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for Some Pictures</w:t>
      </w:r>
      <w:r w:rsidDel="00000000" w:rsidR="00000000" w:rsidRPr="00000000">
        <w:rPr>
          <w:rtl w:val="0"/>
        </w:rPr>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just wanted to climb something. I walked around the Country Music Hall of Fame all morning with Kaidi and Ramsey – my roommates for the trip – on our first day there, and I was ready to finally do something exciting in the city. Nashville isn’t known for its climbing spots so much as it is for hot chicken, country music, and bachelorette parties, but I wasn’t known for making safe decisions.</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Kaidi and Ramsey were both one year above me, high school seniors to my junior. We were in Nashville for an Orchestra trip so our conductor could show us the Nashville Philharmonic and give us tours around the “Country Music Capital,” which, like me, Kaidi and Ramsey weren’t as interested in.</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hadn’t spent a lot of time with them before the trip, but they both struck me as fashionable and confident. I don’t remember ever seeing Kaidi without sunglasses and a leather jacket or a suit, and Ramsey wore a baggy t-shirt, khakis, belt, and fancy white sneakers to make up for the more casual top. Their laughs were as loud as their style. All I had to my name back then was an open button down shirt and jeans with a quiet personality, so I decided they were cooler guys than me and followed them around.</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first we enjoyed the more touristy Nashville attractions. The gift shops were mildly interesting, filled with country-themed mugs and hats for the February chill, all of which we tried on and none of which we bought. Kaidi whooped and hollered as we rode a horse cart through downtown, and Ramsey whooped along ironically, laughing at </w:t>
      </w:r>
      <w:r w:rsidDel="00000000" w:rsidR="00000000" w:rsidRPr="00000000">
        <w:rPr>
          <w:rFonts w:ascii="Times New Roman" w:cs="Times New Roman" w:eastAsia="Times New Roman" w:hAnsi="Times New Roman"/>
          <w:sz w:val="24"/>
          <w:szCs w:val="24"/>
          <w:rtl w:val="0"/>
        </w:rPr>
        <w:t xml:space="preserve">Kaidi’s</w:t>
      </w:r>
      <w:r w:rsidDel="00000000" w:rsidR="00000000" w:rsidRPr="00000000">
        <w:rPr>
          <w:rFonts w:ascii="Times New Roman" w:cs="Times New Roman" w:eastAsia="Times New Roman" w:hAnsi="Times New Roman"/>
          <w:sz w:val="24"/>
          <w:szCs w:val="24"/>
          <w:rtl w:val="0"/>
        </w:rPr>
        <w:t xml:space="preserve"> antics. The duo grooved along to some live country music inside bars while I stood closer to the door. We ran out of tourist steam quickly, though, and soon we stopped caring about the city and started caring more about the cool pictures we could take.</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walked around a while and took pictures in front of the Bridgestone Arena and Vanderbilt University buildings, while Kaidi and Ramsey, already good friends before the trip, laughed with each other. I couldn’t follow their conversation much, so I kept myself occupied by looking for things to climb around the city, fountains, statues, walls bordering staircases. I practiced gymnastics and climbed trees, basketball hoops, and dabbled in parkour, so I knew my limits for climbing in public fairly well. Kaidi and Ramsey appreciated this, since I could climb walls and light posts to take better pictures than they could. This became the main thing we talked about together, and in exchange for taking awesome pictures of them they showed me how to pose for pictures myself.</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get some skyline shots, yeah?” Kaidi asked. He had a point. We had only really been inside the heart of downtown for a while, so some scenic shots from the outside would make the trip more complete. Ramsey and I agreed, and Kaidi led us to the nearby John Seigenthaler Pedestrian Bridge.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bridge itself was supported by a collection of white steel beams above the deck, forming three distinct trusses above. As soon as we started walking across it, I thought about how cool it would be to get on top of them.</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delight, the place we stopped was an outlook between two of the trusses, a small portion of the deck that extended out in a semicircle for pedestrians to look out over the Cumberland river. The best part, though, was that the truss beams were accessible from the ground – you could run up them, although the 45 degree angle would make it tough to keep traction. I checked the height… around 25 feet? While Kaidi and Ramsey started to take pictures of each other in front of the Nashville skyline, I tried to sit on the metal ramp to see how it felt. It was smooth, but I could grip the sides of the beam quite easily due to its shape, which would keep me stable. It was definitely possible to climb.</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Ramsey saw me perched on the ramp and called out,</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Thomas that looks sick, scooch up a little higher!”</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smiled and shuffled up. Ramsey snapped a picture.</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don’t stop people from just climbing this whole thing?” Kaidi noticed, pointing out the lack of guard rails around the beam.</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you could get a picture of me all the way up top?” I asked.</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totally could get up there, but are you sure you want to risk that fall?” </w:t>
      </w:r>
      <w:r w:rsidDel="00000000" w:rsidR="00000000" w:rsidRPr="00000000">
        <w:rPr>
          <w:rFonts w:ascii="Times New Roman" w:cs="Times New Roman" w:eastAsia="Times New Roman" w:hAnsi="Times New Roman"/>
          <w:sz w:val="24"/>
          <w:szCs w:val="24"/>
          <w:rtl w:val="0"/>
        </w:rPr>
        <w:t xml:space="preserve">Kaidi</w:t>
      </w:r>
      <w:r w:rsidDel="00000000" w:rsidR="00000000" w:rsidRPr="00000000">
        <w:rPr>
          <w:rFonts w:ascii="Times New Roman" w:cs="Times New Roman" w:eastAsia="Times New Roman" w:hAnsi="Times New Roman"/>
          <w:sz w:val="24"/>
          <w:szCs w:val="24"/>
          <w:rtl w:val="0"/>
        </w:rPr>
        <w:t xml:space="preserve"> said. </w:t>
      </w:r>
      <w:r w:rsidDel="00000000" w:rsidR="00000000" w:rsidRPr="00000000">
        <w:rPr>
          <w:rFonts w:ascii="Times New Roman" w:cs="Times New Roman" w:eastAsia="Times New Roman" w:hAnsi="Times New Roman"/>
          <w:sz w:val="24"/>
          <w:szCs w:val="24"/>
          <w:rtl w:val="0"/>
        </w:rPr>
        <w:t xml:space="preserve">The beam could be accessed from the </w:t>
      </w:r>
      <w:r w:rsidDel="00000000" w:rsidR="00000000" w:rsidRPr="00000000">
        <w:rPr>
          <w:rFonts w:ascii="Times New Roman" w:cs="Times New Roman" w:eastAsia="Times New Roman" w:hAnsi="Times New Roman"/>
          <w:sz w:val="24"/>
          <w:szCs w:val="24"/>
          <w:rtl w:val="0"/>
        </w:rPr>
        <w:t xml:space="preserve">outlook</w:t>
      </w:r>
      <w:r w:rsidDel="00000000" w:rsidR="00000000" w:rsidRPr="00000000">
        <w:rPr>
          <w:rFonts w:ascii="Times New Roman" w:cs="Times New Roman" w:eastAsia="Times New Roman" w:hAnsi="Times New Roman"/>
          <w:sz w:val="24"/>
          <w:szCs w:val="24"/>
          <w:rtl w:val="0"/>
        </w:rPr>
        <w:t xml:space="preserve">, but if I climbed the ramp high enough, falling off the right side would send me into the river</w:t>
      </w:r>
      <w:r w:rsidDel="00000000" w:rsidR="00000000" w:rsidRPr="00000000">
        <w:rPr>
          <w:rFonts w:ascii="Times New Roman" w:cs="Times New Roman" w:eastAsia="Times New Roman" w:hAnsi="Times New Roman"/>
          <w:sz w:val="24"/>
          <w:szCs w:val="24"/>
          <w:rtl w:val="0"/>
        </w:rPr>
        <w:t xml:space="preserve">, and to the left would be a hard landing on the bridge from 25 feet. No guard rails or safe ground. The danger made my whole body feel electric, and I still wanted to give Kaidi and Ramsey something to talk about with me that we could all laugh hard and loud about.</w:t>
      </w: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going to send it. I’m going all the way up” I said. I hopped around and shook out my wrists to pump myself up. At this point I was too excited to back down. I started to do a few trial climbs up the beam; going a little higher each time and making sure I could still climb down safely. The longer I spent on the beam, the more comfortable I felt going higher. Soon, I was ready.</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“Kaidi, record me in case I fall, yeah?” I joked. I was shaking both from fear and anticipation, and it felt amazing. Kaidi was now on board.</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go!” he shouted and took out his phone.</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a few steps back, ran forward, gripped the sides, and clambered up the beam. I felt a shiver through my arms and down my stomach as I approached the top of the truss. I could feel the fear dispersing my body in the wind as I climbed. With the top in reach, I lunged forward, snagged the edge, and scrambled up. After I sat my butt down – since my legs were too shaky for me to balance standing up – I turned around and looked out.</w:t>
      </w: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now faced away from the skyline, towards The Nissan Stadium in the distance, which took up most of the horizon. Looking to the left over the wide river and other docks and bridges was too scary, but down and to the right I saw Kaidi and Ramsey jump around in excitement and a full bridge of </w:t>
      </w:r>
      <w:r w:rsidDel="00000000" w:rsidR="00000000" w:rsidRPr="00000000">
        <w:rPr>
          <w:rFonts w:ascii="Times New Roman" w:cs="Times New Roman" w:eastAsia="Times New Roman" w:hAnsi="Times New Roman"/>
          <w:sz w:val="24"/>
          <w:szCs w:val="24"/>
          <w:rtl w:val="0"/>
        </w:rPr>
        <w:t xml:space="preserve">passers </w:t>
      </w:r>
      <w:r w:rsidDel="00000000" w:rsidR="00000000" w:rsidRPr="00000000">
        <w:rPr>
          <w:rFonts w:ascii="Times New Roman" w:cs="Times New Roman" w:eastAsia="Times New Roman" w:hAnsi="Times New Roman"/>
          <w:sz w:val="24"/>
          <w:szCs w:val="24"/>
          <w:rtl w:val="0"/>
        </w:rPr>
        <w:t xml:space="preserve">by stop in their tracks to gawk at the teenager risking his life for a picture.</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all of the posing Kaidi and Ramsey taught me earlier that day, all I could muster at the top was a double thumbs up and a smile. I was on top of Nashville, on top of the world. </w:t>
      </w:r>
    </w:p>
    <w:p w:rsidR="00000000" w:rsidDel="00000000" w:rsidP="00000000" w:rsidRDefault="00000000" w:rsidRPr="00000000" w14:paraId="0000001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thing about dangerous experiences like this is that I don’t need to suffer consequences to gain wisdom from them. As I look back and recount the story now, it’s clear how the peer pressure and boredom came together and led me to commit to a stunt that I wouldn’t have otherwise. Something I’ve learned since that point is that in order to truly feel confident in something, you have to be able to accept the consequences of failure. What would have happened if I’d fallen? Could I accept the consequences back then?</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climbed that bridge five years ago, I hadn’t even considered that I might fall off the side. I imagine myself in the past knocked off balance by a strong gust of wind or a pigeon, a past where I lost my balance, cursed my upbringing, and fell onto the concrete with a bloody, bone cracking splatter, or even the other way towards the river, where I screamed as the fear of death forced itself back into my throat, until I hit the surface of the water and get swept away, broken arms and legs from the impact rendered me unable to stay afloat. A past where I lose my glasses and my life is swept away.</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only saving grace is that the story doesn’t end that way.</w:t>
      </w:r>
    </w:p>
    <w:p w:rsidR="00000000" w:rsidDel="00000000" w:rsidP="00000000" w:rsidRDefault="00000000" w:rsidRPr="00000000" w14:paraId="0000001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out my phone and snapped some pictures at the peak of the truss, some selfies of the skyline and some of my friends below. I was a little disappointed; the skyline didn’t end up looking too different from the pictures taken from the ground. The shot angles didn’t change much with just 25 extra feet of elevation. </w:t>
      </w:r>
      <w:r w:rsidDel="00000000" w:rsidR="00000000" w:rsidRPr="00000000">
        <w:rPr>
          <w:rFonts w:ascii="Times New Roman" w:cs="Times New Roman" w:eastAsia="Times New Roman" w:hAnsi="Times New Roman"/>
          <w:sz w:val="24"/>
          <w:szCs w:val="24"/>
          <w:rtl w:val="0"/>
        </w:rPr>
        <w:t xml:space="preserve">Not that it mattered at all; I’d remember the experience behind these pictures for a lot longer.</w:t>
      </w:r>
      <w:r w:rsidDel="00000000" w:rsidR="00000000" w:rsidRPr="00000000">
        <w:rPr>
          <w:rtl w:val="0"/>
        </w:rPr>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crawled down to my friends, ran through the outlook as my arms pumped and I shouted with joy to have made it back alive. I celebrated the idiotic stunt jumping around with Kaidi and Ramsey, watching the video of my climb over and over again and shouting “holy shit!” on the bridge until the sun started to set.</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I ever attempt that again? Not for just a few pictures.</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Monson</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Carleton College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 College St.</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Northfield, MN 55057</w:t>
    </w:r>
  </w:p>
  <w:p w:rsidR="00000000" w:rsidDel="00000000" w:rsidP="00000000" w:rsidRDefault="00000000" w:rsidRPr="00000000" w14:paraId="00000022">
    <w:pP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monsont@carleton.edu</w:t>
      </w:r>
    </w:hyperlink>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Times New Roman" w:cs="Times New Roman" w:eastAsia="Times New Roman" w:hAnsi="Times New Roman"/>
        <w:sz w:val="24"/>
        <w:szCs w:val="24"/>
        <w:rtl w:val="0"/>
      </w:rPr>
      <w:t xml:space="preserve">1526 words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monsont@carl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